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F1D" w:rsidRDefault="00ED4F1D" w:rsidP="00ED4F1D">
      <w:pPr>
        <w:spacing w:line="54" w:lineRule="exact"/>
        <w:rPr>
          <w:rFonts w:ascii="Times New Roman" w:eastAsia="Times New Roman" w:hAnsi="Times New Roman"/>
          <w:sz w:val="24"/>
        </w:rPr>
      </w:pPr>
    </w:p>
    <w:p w:rsidR="001D3B72" w:rsidRDefault="001D3B72" w:rsidP="00C63708">
      <w:pPr>
        <w:spacing w:before="5" w:line="268" w:lineRule="auto"/>
        <w:ind w:right="744"/>
        <w:jc w:val="center"/>
        <w:rPr>
          <w:b/>
          <w:spacing w:val="-1"/>
          <w:sz w:val="24"/>
        </w:rPr>
      </w:pPr>
    </w:p>
    <w:p w:rsidR="00C63708" w:rsidRPr="003C0A59" w:rsidRDefault="00C63708" w:rsidP="00C63708">
      <w:pPr>
        <w:pStyle w:val="Corpodeltesto"/>
        <w:rPr>
          <w:rFonts w:ascii="Maiandra GD" w:hAnsi="Maiandra GD"/>
          <w:sz w:val="22"/>
        </w:rPr>
      </w:pPr>
      <w:r w:rsidRPr="003C0A59">
        <w:rPr>
          <w:noProof/>
          <w:lang w:eastAsia="it-IT"/>
        </w:rPr>
        <w:drawing>
          <wp:inline distT="0" distB="0" distL="0" distR="0">
            <wp:extent cx="6122670" cy="533400"/>
            <wp:effectExtent l="0" t="0" r="0" b="0"/>
            <wp:docPr id="2" name="Immagine 2" descr="Logo Futura La Scuola per L’Italia Dom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utura La Scuola per L’Italia Domani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1299"/>
                    <a:stretch/>
                  </pic:blipFill>
                  <pic:spPr bwMode="auto">
                    <a:xfrm>
                      <a:off x="0" y="0"/>
                      <a:ext cx="612267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708" w:rsidRPr="003C0A59" w:rsidRDefault="00C63708" w:rsidP="00C63708">
      <w:pPr>
        <w:pStyle w:val="Corpodeltesto"/>
        <w:rPr>
          <w:rFonts w:ascii="Maiandra GD" w:hAnsi="Maiandra GD"/>
          <w:sz w:val="22"/>
        </w:rPr>
      </w:pPr>
      <w:r w:rsidRPr="003C0A59">
        <w:rPr>
          <w:noProof/>
          <w:lang w:eastAsia="it-IT"/>
        </w:rPr>
        <w:drawing>
          <wp:inline distT="0" distB="0" distL="0" distR="0">
            <wp:extent cx="1583866" cy="468000"/>
            <wp:effectExtent l="19050" t="0" r="0" b="0"/>
            <wp:docPr id="4" name="Immagine 4" descr="PNRR, gli obiettivi e la struttura | www.governo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NRR, gli obiettivi e la struttura | www.governo.i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51" t="17172" r="12590" b="1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66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A59">
        <w:rPr>
          <w:noProof/>
          <w:lang w:eastAsia="it-IT"/>
        </w:rPr>
        <w:drawing>
          <wp:inline distT="0" distB="0" distL="0" distR="0">
            <wp:extent cx="1854353" cy="468000"/>
            <wp:effectExtent l="19050" t="0" r="0" b="0"/>
            <wp:docPr id="16" name="Immagine 16" descr="DAC2022_0954 Istituto Jean Monnet di Mariano Comense LOTTO GIALLO  Adeguamento vetrazioni FINANZIATO DA UNIONE EUROPEA-NEXT GENERATION EU -  DAC2022_0954 Istituto Jean Monnet di Mariano Comense LOTTO GIALLO  Adeguamento vetrazioni FINANZIATO DA UN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C2022_0954 Istituto Jean Monnet di Mariano Comense LOTTO GIALLO  Adeguamento vetrazioni FINANZIATO DA UNIONE EUROPEA-NEXT GENERATION EU -  DAC2022_0954 Istituto Jean Monnet di Mariano Comense LOTTO GIALLO  Adeguamento vetrazioni FINANZIATO DA UNIO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19" r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53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A59">
        <w:rPr>
          <w:noProof/>
          <w:lang w:eastAsia="it-IT"/>
        </w:rPr>
        <w:drawing>
          <wp:inline distT="0" distB="0" distL="0" distR="0">
            <wp:extent cx="1908365" cy="46800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97" b="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65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08" w:rsidRPr="003C0A59" w:rsidRDefault="00C63708" w:rsidP="00C63708">
      <w:pPr>
        <w:pStyle w:val="Corpodeltesto"/>
        <w:pBdr>
          <w:bottom w:val="single" w:sz="12" w:space="1" w:color="auto"/>
        </w:pBdr>
        <w:spacing w:before="6"/>
        <w:rPr>
          <w:rFonts w:ascii="Maiandra GD" w:hAnsi="Maiandra GD"/>
          <w:sz w:val="8"/>
          <w:szCs w:val="10"/>
        </w:rPr>
      </w:pPr>
    </w:p>
    <w:p w:rsidR="00E677A0" w:rsidRDefault="00E677A0" w:rsidP="00E677A0">
      <w:pPr>
        <w:spacing w:line="276" w:lineRule="auto"/>
        <w:jc w:val="center"/>
        <w:rPr>
          <w:rFonts w:ascii="Monotype Corsiva" w:hAnsi="Monotype Corsiva"/>
        </w:rPr>
      </w:pPr>
      <w:r>
        <w:rPr>
          <w:noProof/>
        </w:rPr>
        <w:drawing>
          <wp:inline distT="0" distB="0" distL="0" distR="0">
            <wp:extent cx="720090" cy="612775"/>
            <wp:effectExtent l="19050" t="0" r="3810" b="0"/>
            <wp:docPr id="1" name="Immagine 1" descr="http://www.peppecau.it/stemmi/reppublica_italiana/stemma-della-repubblica-italiana-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ppecau.it/stemmi/reppublica_italiana/stemma-della-repubblica-italiana-colo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A0" w:rsidRDefault="00E677A0" w:rsidP="00E677A0">
      <w:pPr>
        <w:spacing w:line="276" w:lineRule="auto"/>
        <w:jc w:val="center"/>
        <w:rPr>
          <w:rFonts w:ascii="Monotype Corsiva" w:hAnsi="Monotype Corsiva"/>
          <w:b/>
          <w:bCs/>
          <w:szCs w:val="28"/>
        </w:rPr>
      </w:pP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</w:p>
    <w:p w:rsidR="00E677A0" w:rsidRDefault="00E677A0" w:rsidP="00E677A0">
      <w:pPr>
        <w:spacing w:line="276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  <w:szCs w:val="28"/>
        </w:rPr>
        <w:t>ISTITUTO COMPRENSIVO  “PROF. ANTONIO MORATTI”</w:t>
      </w:r>
    </w:p>
    <w:p w:rsidR="00E677A0" w:rsidRDefault="00E677A0" w:rsidP="00E677A0">
      <w:pPr>
        <w:spacing w:line="276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Via Nazionale,48</w:t>
      </w:r>
    </w:p>
    <w:p w:rsidR="00E677A0" w:rsidRDefault="00E677A0" w:rsidP="00E677A0">
      <w:pPr>
        <w:spacing w:line="276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54013 FIVIZZANO (MS) -Tel. e Fax 0585/92077- 0585/92424</w:t>
      </w:r>
    </w:p>
    <w:p w:rsidR="00E677A0" w:rsidRDefault="00E677A0" w:rsidP="00E677A0">
      <w:pPr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COD.</w:t>
      </w:r>
      <w:r>
        <w:rPr>
          <w:rFonts w:ascii="Arial" w:hAnsi="Arial"/>
          <w:sz w:val="16"/>
          <w:szCs w:val="16"/>
        </w:rPr>
        <w:t xml:space="preserve"> MECC.MSIC81600R –COD.FISCALE 90007500458</w:t>
      </w:r>
    </w:p>
    <w:p w:rsidR="00E677A0" w:rsidRDefault="00E677A0" w:rsidP="00E677A0">
      <w:pPr>
        <w:pStyle w:val="Titolo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e-mail : </w:t>
      </w:r>
      <w:hyperlink r:id="rId12" w:history="1">
        <w:r>
          <w:rPr>
            <w:rStyle w:val="Collegamentoipertestuale"/>
            <w:rFonts w:ascii="Arial" w:hAnsi="Arial" w:cs="Arial"/>
            <w:sz w:val="18"/>
            <w:szCs w:val="18"/>
          </w:rPr>
          <w:t>msic81600r@istruzione.it</w:t>
        </w:r>
      </w:hyperlink>
    </w:p>
    <w:p w:rsidR="00E677A0" w:rsidRDefault="00E677A0" w:rsidP="00E677A0">
      <w:pPr>
        <w:pStyle w:val="Titolo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posta certificata: </w:t>
      </w:r>
      <w:hyperlink r:id="rId13" w:history="1">
        <w:r>
          <w:rPr>
            <w:rStyle w:val="Collegamentoipertestuale"/>
            <w:rFonts w:ascii="Arial" w:hAnsi="Arial" w:cs="Arial"/>
            <w:sz w:val="16"/>
            <w:szCs w:val="16"/>
          </w:rPr>
          <w:t>msic81600r@pec.istruzione.it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E677A0" w:rsidRDefault="00E677A0" w:rsidP="00E677A0">
      <w:pPr>
        <w:pStyle w:val="Corpodeltes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Sito Web: </w:t>
      </w:r>
      <w:r w:rsidRPr="00FC046C">
        <w:rPr>
          <w:lang w:val="en-US"/>
        </w:rPr>
        <w:t>www.icmoratti.edu.it</w:t>
      </w:r>
    </w:p>
    <w:p w:rsidR="00C63708" w:rsidRPr="00A9113B" w:rsidRDefault="00C63708" w:rsidP="00C63708">
      <w:pPr>
        <w:spacing w:before="44"/>
        <w:ind w:left="244"/>
        <w:jc w:val="right"/>
        <w:rPr>
          <w:rFonts w:ascii="Maiandra GD" w:hAnsi="Maiandra GD"/>
          <w:b/>
          <w:i/>
          <w:sz w:val="24"/>
        </w:rPr>
      </w:pPr>
      <w:r w:rsidRPr="00A9113B">
        <w:rPr>
          <w:rFonts w:ascii="Maiandra GD" w:hAnsi="Maiandra GD"/>
          <w:b/>
          <w:i/>
          <w:sz w:val="24"/>
        </w:rPr>
        <w:t>ALLEGATO</w:t>
      </w:r>
      <w:r w:rsidR="00425D3E">
        <w:rPr>
          <w:rFonts w:ascii="Maiandra GD" w:hAnsi="Maiandra GD"/>
          <w:b/>
          <w:i/>
          <w:sz w:val="24"/>
        </w:rPr>
        <w:t xml:space="preserve"> 2</w:t>
      </w:r>
    </w:p>
    <w:p w:rsidR="00C63708" w:rsidRDefault="00C63708" w:rsidP="00C63708">
      <w:pPr>
        <w:spacing w:before="5" w:line="268" w:lineRule="auto"/>
        <w:ind w:left="754" w:right="744"/>
        <w:jc w:val="center"/>
        <w:rPr>
          <w:rFonts w:ascii="Maiandra GD" w:hAnsi="Maiandra GD"/>
          <w:b/>
        </w:rPr>
      </w:pPr>
    </w:p>
    <w:p w:rsidR="00C63708" w:rsidRPr="007D3F78" w:rsidRDefault="00C63708" w:rsidP="00C63708">
      <w:pPr>
        <w:pStyle w:val="Paragrafoelenco"/>
        <w:numPr>
          <w:ilvl w:val="0"/>
          <w:numId w:val="3"/>
        </w:numPr>
        <w:spacing w:before="5" w:line="268" w:lineRule="auto"/>
        <w:ind w:right="744"/>
        <w:rPr>
          <w:rFonts w:ascii="Maiandra GD" w:hAnsi="Maiandra GD"/>
          <w:b/>
          <w:szCs w:val="20"/>
        </w:rPr>
      </w:pPr>
      <w:r>
        <w:rPr>
          <w:rFonts w:ascii="Maiandra GD" w:hAnsi="Maiandra GD"/>
          <w:b/>
          <w:szCs w:val="20"/>
        </w:rPr>
        <w:t>Al Dirigente Scolastico</w:t>
      </w:r>
    </w:p>
    <w:p w:rsidR="00C63708" w:rsidRPr="00A9113B" w:rsidRDefault="00C63708" w:rsidP="00C63708">
      <w:pPr>
        <w:spacing w:before="5" w:line="268" w:lineRule="auto"/>
        <w:ind w:left="754" w:right="744"/>
        <w:rPr>
          <w:rFonts w:ascii="Maiandra GD" w:hAnsi="Maiandra GD"/>
          <w:b/>
          <w:sz w:val="24"/>
        </w:rPr>
      </w:pPr>
    </w:p>
    <w:p w:rsidR="00C63708" w:rsidRDefault="00C63708" w:rsidP="00C63708">
      <w:pPr>
        <w:spacing w:before="5" w:line="268" w:lineRule="auto"/>
        <w:ind w:left="1418" w:right="20" w:hanging="1418"/>
        <w:jc w:val="both"/>
        <w:rPr>
          <w:rFonts w:ascii="Maiandra GD" w:hAnsi="Maiandra GD"/>
          <w:b/>
          <w:sz w:val="24"/>
          <w:szCs w:val="24"/>
        </w:rPr>
      </w:pPr>
      <w:r w:rsidRPr="007D3F78">
        <w:rPr>
          <w:rFonts w:ascii="Maiandra GD" w:hAnsi="Maiandra GD"/>
          <w:bCs/>
        </w:rPr>
        <w:t xml:space="preserve">OGGETTO: </w:t>
      </w:r>
      <w:r>
        <w:rPr>
          <w:rFonts w:ascii="Maiandra GD" w:hAnsi="Maiandra GD"/>
          <w:bCs/>
        </w:rPr>
        <w:tab/>
      </w:r>
      <w:r w:rsidRPr="007D3F78">
        <w:rPr>
          <w:rFonts w:ascii="Maiandra GD" w:hAnsi="Maiandra GD"/>
          <w:bCs/>
          <w:sz w:val="24"/>
          <w:szCs w:val="24"/>
        </w:rPr>
        <w:t>Avviso di selezione per figure di docenti esperti per percorsi di po</w:t>
      </w:r>
      <w:r>
        <w:rPr>
          <w:rFonts w:ascii="Maiandra GD" w:hAnsi="Maiandra GD"/>
          <w:bCs/>
          <w:sz w:val="24"/>
          <w:szCs w:val="24"/>
        </w:rPr>
        <w:softHyphen/>
      </w:r>
      <w:r w:rsidRPr="007D3F78">
        <w:rPr>
          <w:rFonts w:ascii="Maiandra GD" w:hAnsi="Maiandra GD"/>
          <w:bCs/>
          <w:sz w:val="24"/>
          <w:szCs w:val="24"/>
        </w:rPr>
        <w:t>ten</w:t>
      </w:r>
      <w:r>
        <w:rPr>
          <w:rFonts w:ascii="Maiandra GD" w:hAnsi="Maiandra GD"/>
          <w:bCs/>
          <w:sz w:val="24"/>
          <w:szCs w:val="24"/>
        </w:rPr>
        <w:softHyphen/>
      </w:r>
      <w:r w:rsidRPr="007D3F78">
        <w:rPr>
          <w:rFonts w:ascii="Maiandra GD" w:hAnsi="Maiandra GD"/>
          <w:bCs/>
          <w:sz w:val="24"/>
          <w:szCs w:val="24"/>
        </w:rPr>
        <w:t xml:space="preserve">ziamento delle competenze di base, di motivazione e </w:t>
      </w:r>
      <w:r w:rsidR="00FA7BE1">
        <w:rPr>
          <w:rFonts w:ascii="Maiandra GD" w:hAnsi="Maiandra GD"/>
          <w:bCs/>
          <w:sz w:val="24"/>
          <w:szCs w:val="24"/>
        </w:rPr>
        <w:t xml:space="preserve">accompagnamento </w:t>
      </w:r>
      <w:r w:rsidR="00E677A0">
        <w:rPr>
          <w:rFonts w:ascii="Maiandra GD" w:hAnsi="Maiandra GD"/>
          <w:bCs/>
          <w:sz w:val="24"/>
          <w:szCs w:val="24"/>
        </w:rPr>
        <w:t>a.s.2023/2024</w:t>
      </w:r>
      <w:r>
        <w:rPr>
          <w:rFonts w:ascii="Maiandra GD" w:hAnsi="Maiandra GD"/>
          <w:bCs/>
          <w:sz w:val="24"/>
          <w:szCs w:val="24"/>
        </w:rPr>
        <w:t>.</w:t>
      </w:r>
    </w:p>
    <w:p w:rsidR="00C63708" w:rsidRPr="00B7781F" w:rsidRDefault="00C63708" w:rsidP="00C63708">
      <w:pPr>
        <w:spacing w:before="5" w:line="268" w:lineRule="auto"/>
        <w:ind w:left="1418" w:right="20" w:hanging="1418"/>
        <w:jc w:val="both"/>
        <w:rPr>
          <w:rFonts w:ascii="Maiandra GD" w:hAnsi="Maiandra GD"/>
          <w:b/>
          <w:sz w:val="24"/>
          <w:szCs w:val="28"/>
          <w:u w:val="single"/>
        </w:rPr>
      </w:pPr>
      <w:r>
        <w:rPr>
          <w:rFonts w:ascii="Maiandra GD" w:hAnsi="Maiandra GD"/>
          <w:bCs/>
        </w:rPr>
        <w:tab/>
      </w:r>
      <w:r w:rsidR="00585DCF">
        <w:rPr>
          <w:rFonts w:ascii="Maiandra GD" w:hAnsi="Maiandra GD"/>
          <w:b/>
          <w:sz w:val="24"/>
          <w:szCs w:val="24"/>
          <w:u w:val="single"/>
        </w:rPr>
        <w:t>Progetto ”N</w:t>
      </w:r>
      <w:r w:rsidR="004D5EA9">
        <w:rPr>
          <w:rFonts w:ascii="Maiandra GD" w:hAnsi="Maiandra GD"/>
          <w:b/>
          <w:sz w:val="24"/>
          <w:szCs w:val="24"/>
          <w:u w:val="single"/>
        </w:rPr>
        <w:t>on mi perdo in un percorso piacevole e rassicurante”</w:t>
      </w:r>
      <w:r>
        <w:rPr>
          <w:rFonts w:ascii="Maiandra GD" w:hAnsi="Maiandra GD"/>
          <w:b/>
          <w:sz w:val="24"/>
          <w:szCs w:val="24"/>
          <w:u w:val="single"/>
        </w:rPr>
        <w:t>- C</w:t>
      </w:r>
      <w:r w:rsidRPr="007D3F78">
        <w:rPr>
          <w:rFonts w:ascii="Maiandra GD" w:hAnsi="Maiandra GD"/>
          <w:b/>
          <w:sz w:val="24"/>
          <w:szCs w:val="24"/>
          <w:u w:val="single"/>
        </w:rPr>
        <w:t xml:space="preserve">UP: </w:t>
      </w:r>
      <w:r w:rsidR="004D5EA9">
        <w:rPr>
          <w:rFonts w:ascii="Maiandra GD" w:hAnsi="Maiandra GD"/>
          <w:b/>
          <w:sz w:val="24"/>
          <w:szCs w:val="24"/>
          <w:u w:val="single"/>
        </w:rPr>
        <w:t>I34D22004670006</w:t>
      </w:r>
    </w:p>
    <w:p w:rsidR="00C63708" w:rsidRDefault="00C63708" w:rsidP="00C63708">
      <w:pPr>
        <w:pStyle w:val="Corpodeltesto"/>
        <w:spacing w:before="90"/>
        <w:ind w:left="1428" w:right="13"/>
        <w:rPr>
          <w:rFonts w:ascii="Maiandra GD" w:hAnsi="Maiandra GD"/>
          <w:sz w:val="20"/>
          <w:szCs w:val="22"/>
        </w:rPr>
      </w:pPr>
      <w:r w:rsidRPr="003C0A59">
        <w:rPr>
          <w:rFonts w:ascii="Maiandra GD" w:hAnsi="Maiandra GD"/>
          <w:sz w:val="20"/>
          <w:szCs w:val="22"/>
        </w:rPr>
        <w:t>Piano “Scuola 4.0” Piano Nazionale di Ripresa e Resilienza – Missione 4: Istruzione e Ricerca – Com</w:t>
      </w:r>
      <w:r>
        <w:rPr>
          <w:rFonts w:ascii="Maiandra GD" w:hAnsi="Maiandra GD"/>
          <w:sz w:val="20"/>
          <w:szCs w:val="22"/>
        </w:rPr>
        <w:softHyphen/>
      </w:r>
      <w:r w:rsidRPr="003C0A59">
        <w:rPr>
          <w:rFonts w:ascii="Maiandra GD" w:hAnsi="Maiandra GD"/>
          <w:sz w:val="20"/>
          <w:szCs w:val="22"/>
        </w:rPr>
        <w:t>ponente 1 – Potenziamento dell’of</w:t>
      </w:r>
      <w:r w:rsidRPr="003C0A59">
        <w:rPr>
          <w:rFonts w:ascii="Maiandra GD" w:hAnsi="Maiandra GD"/>
          <w:sz w:val="20"/>
          <w:szCs w:val="22"/>
        </w:rPr>
        <w:softHyphen/>
        <w:t>fer</w:t>
      </w:r>
      <w:r w:rsidRPr="003C0A59">
        <w:rPr>
          <w:rFonts w:ascii="Maiandra GD" w:hAnsi="Maiandra GD"/>
          <w:sz w:val="20"/>
          <w:szCs w:val="22"/>
        </w:rPr>
        <w:softHyphen/>
        <w:t>ta dei servizi di istruzione: dagli asili nido alle Università – In</w:t>
      </w:r>
      <w:r>
        <w:rPr>
          <w:rFonts w:ascii="Maiandra GD" w:hAnsi="Maiandra GD"/>
          <w:sz w:val="20"/>
          <w:szCs w:val="22"/>
        </w:rPr>
        <w:softHyphen/>
      </w:r>
      <w:r w:rsidRPr="003C0A59">
        <w:rPr>
          <w:rFonts w:ascii="Maiandra GD" w:hAnsi="Maiandra GD"/>
          <w:sz w:val="20"/>
          <w:szCs w:val="22"/>
        </w:rPr>
        <w:t>ve</w:t>
      </w:r>
      <w:r>
        <w:rPr>
          <w:rFonts w:ascii="Maiandra GD" w:hAnsi="Maiandra GD"/>
          <w:sz w:val="20"/>
          <w:szCs w:val="22"/>
        </w:rPr>
        <w:softHyphen/>
      </w:r>
      <w:r w:rsidRPr="003C0A59">
        <w:rPr>
          <w:rFonts w:ascii="Maiandra GD" w:hAnsi="Maiandra GD"/>
          <w:sz w:val="20"/>
          <w:szCs w:val="22"/>
        </w:rPr>
        <w:t>stimento M4C11.4. “Intervento straordinario finalizzato alla riduzione dei divari territoriali nel I e II ciclo della scuola secondaria e alla lotta alla dispersione s</w:t>
      </w:r>
      <w:r w:rsidR="004D5EA9">
        <w:rPr>
          <w:rFonts w:ascii="Maiandra GD" w:hAnsi="Maiandra GD"/>
          <w:sz w:val="20"/>
          <w:szCs w:val="22"/>
        </w:rPr>
        <w:t>colastica” – Codice avviso M4C1I</w:t>
      </w:r>
      <w:r w:rsidRPr="003C0A59">
        <w:rPr>
          <w:rFonts w:ascii="Maiandra GD" w:hAnsi="Maiandra GD"/>
          <w:sz w:val="20"/>
          <w:szCs w:val="22"/>
        </w:rPr>
        <w:t>1.4-2022-</w:t>
      </w:r>
      <w:r w:rsidR="004D5EA9">
        <w:rPr>
          <w:rFonts w:ascii="Maiandra GD" w:hAnsi="Maiandra GD"/>
          <w:sz w:val="20"/>
          <w:szCs w:val="20"/>
        </w:rPr>
        <w:t>98</w:t>
      </w:r>
      <w:r w:rsidRPr="003C0A59">
        <w:rPr>
          <w:rFonts w:ascii="Maiandra GD" w:hAnsi="Maiandra GD"/>
          <w:sz w:val="20"/>
          <w:szCs w:val="20"/>
        </w:rPr>
        <w:t>1</w:t>
      </w:r>
      <w:r w:rsidRPr="003C0A59">
        <w:rPr>
          <w:rFonts w:ascii="Maiandra GD" w:hAnsi="Maiandra GD"/>
          <w:b/>
          <w:bCs/>
          <w:sz w:val="20"/>
          <w:szCs w:val="20"/>
        </w:rPr>
        <w:t xml:space="preserve">“Azioni di prevenzione e contrasto alla dispersione scolastica (D.M. 170/2022)” </w:t>
      </w:r>
      <w:r w:rsidRPr="003C0A59">
        <w:rPr>
          <w:rFonts w:ascii="Maiandra GD" w:hAnsi="Maiandra GD"/>
          <w:sz w:val="20"/>
          <w:szCs w:val="22"/>
        </w:rPr>
        <w:t xml:space="preserve">– Finanziato dall’Unione </w:t>
      </w:r>
      <w:r>
        <w:rPr>
          <w:rFonts w:ascii="Maiandra GD" w:hAnsi="Maiandra GD"/>
          <w:sz w:val="20"/>
          <w:szCs w:val="22"/>
        </w:rPr>
        <w:t>E</w:t>
      </w:r>
      <w:r w:rsidRPr="003C0A59">
        <w:rPr>
          <w:rFonts w:ascii="Maiandra GD" w:hAnsi="Maiandra GD"/>
          <w:sz w:val="20"/>
          <w:szCs w:val="22"/>
        </w:rPr>
        <w:t>uropea – Next Gene</w:t>
      </w:r>
      <w:r w:rsidRPr="003C0A59">
        <w:rPr>
          <w:rFonts w:ascii="Maiandra GD" w:hAnsi="Maiandra GD"/>
          <w:sz w:val="20"/>
          <w:szCs w:val="22"/>
        </w:rPr>
        <w:softHyphen/>
        <w:t>ration EU.</w:t>
      </w:r>
    </w:p>
    <w:p w:rsidR="00703447" w:rsidRPr="00C63708" w:rsidRDefault="00703447" w:rsidP="00C63708">
      <w:pPr>
        <w:rPr>
          <w:rFonts w:ascii="Maiandra GD" w:eastAsia="Times New Roman" w:hAnsi="Maiandra GD"/>
          <w:sz w:val="22"/>
          <w:szCs w:val="22"/>
        </w:rPr>
      </w:pPr>
    </w:p>
    <w:p w:rsidR="00703447" w:rsidRPr="00C63708" w:rsidRDefault="00703447" w:rsidP="00C63708">
      <w:pPr>
        <w:rPr>
          <w:rFonts w:ascii="Maiandra GD" w:eastAsia="Times New Roman" w:hAnsi="Maiandra GD"/>
          <w:b/>
          <w:sz w:val="22"/>
          <w:szCs w:val="22"/>
        </w:rPr>
      </w:pPr>
      <w:r w:rsidRPr="00C63708">
        <w:rPr>
          <w:rFonts w:ascii="Maiandra GD" w:eastAsia="Times New Roman" w:hAnsi="Maiandra GD"/>
          <w:b/>
          <w:sz w:val="22"/>
          <w:szCs w:val="22"/>
        </w:rPr>
        <w:t xml:space="preserve">GRIGLIA DI VALUTAZIONE PER </w:t>
      </w:r>
      <w:r w:rsidR="00C63708">
        <w:rPr>
          <w:rFonts w:ascii="Maiandra GD" w:eastAsia="Times New Roman" w:hAnsi="Maiandra GD"/>
          <w:b/>
          <w:sz w:val="22"/>
          <w:szCs w:val="22"/>
        </w:rPr>
        <w:t xml:space="preserve">DOCENTE </w:t>
      </w:r>
      <w:r w:rsidRPr="00C63708">
        <w:rPr>
          <w:rFonts w:ascii="Maiandra GD" w:eastAsia="Times New Roman" w:hAnsi="Maiandra GD"/>
          <w:b/>
          <w:sz w:val="22"/>
          <w:szCs w:val="22"/>
        </w:rPr>
        <w:t>ESPERTO</w:t>
      </w:r>
      <w:r w:rsidR="001D3B72" w:rsidRPr="00C63708">
        <w:rPr>
          <w:rFonts w:ascii="Maiandra GD" w:eastAsia="Times New Roman" w:hAnsi="Maiandra GD"/>
          <w:b/>
          <w:sz w:val="22"/>
          <w:szCs w:val="22"/>
        </w:rPr>
        <w:t xml:space="preserve"> FORMATORE</w:t>
      </w:r>
    </w:p>
    <w:p w:rsidR="00703447" w:rsidRPr="00C63708" w:rsidRDefault="00703447" w:rsidP="00C63708">
      <w:pPr>
        <w:rPr>
          <w:rFonts w:ascii="Maiandra GD" w:eastAsia="Times New Roman" w:hAnsi="Maiandra GD"/>
          <w:sz w:val="22"/>
          <w:szCs w:val="22"/>
        </w:rPr>
      </w:pPr>
    </w:p>
    <w:tbl>
      <w:tblPr>
        <w:tblStyle w:val="Grigliatabella"/>
        <w:tblW w:w="989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572"/>
        <w:gridCol w:w="2631"/>
        <w:gridCol w:w="7"/>
        <w:gridCol w:w="1835"/>
        <w:gridCol w:w="1848"/>
      </w:tblGrid>
      <w:tr w:rsidR="00C63708" w:rsidRPr="00C63708" w:rsidTr="009F1AA2">
        <w:tc>
          <w:tcPr>
            <w:tcW w:w="3572" w:type="dxa"/>
            <w:shd w:val="clear" w:color="auto" w:fill="F2F2F2" w:themeFill="background1" w:themeFillShade="F2"/>
            <w:vAlign w:val="center"/>
          </w:tcPr>
          <w:p w:rsidR="00C63708" w:rsidRPr="00C63708" w:rsidRDefault="00C63708" w:rsidP="00C63708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  <w:r w:rsidRPr="00C63708">
              <w:rPr>
                <w:rFonts w:ascii="Maiandra GD" w:eastAsia="Times New Roman" w:hAnsi="Maiandra GD"/>
                <w:sz w:val="22"/>
                <w:szCs w:val="22"/>
              </w:rPr>
              <w:t>TITOLI</w:t>
            </w:r>
            <w:r w:rsidR="004D644D">
              <w:rPr>
                <w:rFonts w:ascii="Maiandra GD" w:eastAsia="Times New Roman" w:hAnsi="Maiandra GD"/>
                <w:sz w:val="22"/>
                <w:szCs w:val="22"/>
              </w:rPr>
              <w:t xml:space="preserve"> DI STUDIO</w:t>
            </w:r>
          </w:p>
        </w:tc>
        <w:tc>
          <w:tcPr>
            <w:tcW w:w="2631" w:type="dxa"/>
            <w:shd w:val="clear" w:color="auto" w:fill="F2F2F2" w:themeFill="background1" w:themeFillShade="F2"/>
            <w:vAlign w:val="center"/>
          </w:tcPr>
          <w:p w:rsidR="00C63708" w:rsidRPr="00C63708" w:rsidRDefault="00C63708" w:rsidP="00C63708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  <w:r w:rsidRPr="00C63708">
              <w:rPr>
                <w:rFonts w:ascii="Maiandra GD" w:eastAsia="Times New Roman" w:hAnsi="Maiandra GD"/>
                <w:sz w:val="22"/>
                <w:szCs w:val="22"/>
              </w:rPr>
              <w:t>DESCRIZIONE TITOLI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  <w:vAlign w:val="center"/>
          </w:tcPr>
          <w:p w:rsidR="00C63708" w:rsidRPr="00C63708" w:rsidRDefault="00C63708" w:rsidP="00C63708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  <w:r w:rsidRPr="00C63708">
              <w:rPr>
                <w:rFonts w:ascii="Maiandra GD" w:eastAsia="Times New Roman" w:hAnsi="Maiandra GD"/>
                <w:sz w:val="22"/>
                <w:szCs w:val="22"/>
              </w:rPr>
              <w:t>AUTO</w:t>
            </w:r>
            <w:r>
              <w:rPr>
                <w:rFonts w:ascii="Maiandra GD" w:eastAsia="Times New Roman" w:hAnsi="Maiandra GD"/>
                <w:sz w:val="22"/>
                <w:szCs w:val="22"/>
              </w:rPr>
              <w:t>-</w:t>
            </w:r>
            <w:r w:rsidRPr="00C63708">
              <w:rPr>
                <w:rFonts w:ascii="Maiandra GD" w:eastAsia="Times New Roman" w:hAnsi="Maiandra GD"/>
                <w:sz w:val="22"/>
                <w:szCs w:val="22"/>
              </w:rPr>
              <w:t>VALUTAZIONE CANDIDATO</w:t>
            </w:r>
          </w:p>
        </w:tc>
        <w:tc>
          <w:tcPr>
            <w:tcW w:w="1848" w:type="dxa"/>
            <w:shd w:val="clear" w:color="auto" w:fill="F2F2F2" w:themeFill="background1" w:themeFillShade="F2"/>
            <w:vAlign w:val="center"/>
          </w:tcPr>
          <w:p w:rsidR="00C63708" w:rsidRPr="00C63708" w:rsidRDefault="00C63708" w:rsidP="00C63708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  <w:r w:rsidRPr="00C63708">
              <w:rPr>
                <w:rFonts w:ascii="Maiandra GD" w:eastAsia="Times New Roman" w:hAnsi="Maiandra GD"/>
                <w:sz w:val="22"/>
                <w:szCs w:val="22"/>
              </w:rPr>
              <w:t>PUNTEGGIO COMMISSIONE</w:t>
            </w:r>
          </w:p>
        </w:tc>
      </w:tr>
      <w:tr w:rsidR="00C63708" w:rsidRPr="00C63708" w:rsidTr="00FA7BE1">
        <w:tc>
          <w:tcPr>
            <w:tcW w:w="3572" w:type="dxa"/>
            <w:vAlign w:val="bottom"/>
          </w:tcPr>
          <w:p w:rsidR="00C63708" w:rsidRPr="00C63708" w:rsidRDefault="00C63708" w:rsidP="00C63708">
            <w:pPr>
              <w:jc w:val="both"/>
              <w:rPr>
                <w:rFonts w:ascii="Maiandra GD" w:hAnsi="Maiandra GD" w:cstheme="minorHAnsi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>Laurea magistrale con lode</w:t>
            </w:r>
          </w:p>
          <w:p w:rsidR="00C63708" w:rsidRPr="00C63708" w:rsidRDefault="004D644D" w:rsidP="00C63708">
            <w:pPr>
              <w:jc w:val="both"/>
              <w:rPr>
                <w:rFonts w:ascii="Maiandra GD" w:eastAsia="Times New Roman" w:hAnsi="Maiandra GD" w:cs="Times New Roman"/>
                <w:sz w:val="22"/>
                <w:szCs w:val="22"/>
              </w:rPr>
            </w:pPr>
            <w:r>
              <w:rPr>
                <w:rFonts w:ascii="Maiandra GD" w:hAnsi="Maiandra GD" w:cstheme="minorHAnsi"/>
                <w:sz w:val="22"/>
                <w:szCs w:val="22"/>
              </w:rPr>
              <w:t>Max</w:t>
            </w:r>
            <w:r w:rsidR="00C63708" w:rsidRPr="00C63708">
              <w:rPr>
                <w:rFonts w:ascii="Maiandra GD" w:hAnsi="Maiandra GD" w:cstheme="minorHAnsi"/>
                <w:sz w:val="22"/>
                <w:szCs w:val="22"/>
              </w:rPr>
              <w:t xml:space="preserve"> 10 pt</w:t>
            </w:r>
          </w:p>
        </w:tc>
        <w:tc>
          <w:tcPr>
            <w:tcW w:w="2631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C63708" w:rsidRPr="00C63708" w:rsidTr="00FA7BE1">
        <w:tc>
          <w:tcPr>
            <w:tcW w:w="3572" w:type="dxa"/>
            <w:vAlign w:val="bottom"/>
          </w:tcPr>
          <w:p w:rsidR="00C63708" w:rsidRPr="00C63708" w:rsidRDefault="00C63708" w:rsidP="004D644D">
            <w:pPr>
              <w:jc w:val="both"/>
              <w:rPr>
                <w:rFonts w:ascii="Maiandra GD" w:hAnsi="Maiandra GD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>Laurea magistralecon vota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zio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ne da 100 a 110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-Max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 8 pt</w:t>
            </w:r>
          </w:p>
        </w:tc>
        <w:tc>
          <w:tcPr>
            <w:tcW w:w="2631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hAnsi="Maiandra GD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C63708" w:rsidRPr="00C63708" w:rsidTr="00FA7BE1">
        <w:tc>
          <w:tcPr>
            <w:tcW w:w="3572" w:type="dxa"/>
            <w:vAlign w:val="bottom"/>
          </w:tcPr>
          <w:p w:rsidR="00C63708" w:rsidRPr="009F1AA2" w:rsidRDefault="00C63708" w:rsidP="009F1AA2">
            <w:pPr>
              <w:jc w:val="both"/>
              <w:rPr>
                <w:rFonts w:ascii="Maiandra GD" w:hAnsi="Maiandra GD" w:cstheme="minorHAnsi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>Laurea magistrale con vota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zione inferiore a 100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t>-</w:t>
            </w:r>
            <w:r w:rsidR="004D644D">
              <w:rPr>
                <w:rFonts w:ascii="Maiandra GD" w:hAnsi="Maiandra GD"/>
                <w:sz w:val="22"/>
                <w:szCs w:val="22"/>
              </w:rPr>
              <w:t>Max</w:t>
            </w:r>
            <w:r w:rsidRPr="00C63708">
              <w:rPr>
                <w:rFonts w:ascii="Maiandra GD" w:hAnsi="Maiandra GD"/>
                <w:sz w:val="22"/>
                <w:szCs w:val="22"/>
              </w:rPr>
              <w:t xml:space="preserve"> 6 pt</w:t>
            </w:r>
          </w:p>
        </w:tc>
        <w:tc>
          <w:tcPr>
            <w:tcW w:w="2631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 w:cs="Times New Roman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C63708" w:rsidRPr="00C63708" w:rsidTr="00FA7BE1">
        <w:tc>
          <w:tcPr>
            <w:tcW w:w="3572" w:type="dxa"/>
            <w:vAlign w:val="bottom"/>
          </w:tcPr>
          <w:p w:rsidR="009F1AA2" w:rsidRDefault="00C63708" w:rsidP="00C63708">
            <w:pPr>
              <w:jc w:val="both"/>
              <w:rPr>
                <w:rFonts w:ascii="Maiandra GD" w:hAnsi="Maiandra GD" w:cstheme="minorHAnsi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>Abilitazione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 xml:space="preserve"> a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ll’insegnamento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t xml:space="preserve"> – </w:t>
            </w:r>
          </w:p>
          <w:p w:rsidR="00C63708" w:rsidRPr="00C63708" w:rsidRDefault="00C63708" w:rsidP="00C63708">
            <w:pPr>
              <w:jc w:val="both"/>
              <w:rPr>
                <w:rFonts w:ascii="Maiandra GD" w:hAnsi="Maiandra GD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>max 5 pt</w:t>
            </w:r>
          </w:p>
        </w:tc>
        <w:tc>
          <w:tcPr>
            <w:tcW w:w="2631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 w:cs="Times New Roman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C63708" w:rsidRPr="00C63708" w:rsidTr="00FA7BE1">
        <w:trPr>
          <w:trHeight w:val="1224"/>
        </w:trPr>
        <w:tc>
          <w:tcPr>
            <w:tcW w:w="3572" w:type="dxa"/>
            <w:vAlign w:val="bottom"/>
          </w:tcPr>
          <w:p w:rsidR="00C63708" w:rsidRPr="00C63708" w:rsidRDefault="00C63708" w:rsidP="00C63708">
            <w:pPr>
              <w:jc w:val="both"/>
              <w:rPr>
                <w:rFonts w:ascii="Maiandra GD" w:hAnsi="Maiandra GD" w:cstheme="minorHAnsi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>Diploma di scuola secon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da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ria II grado(2</w:t>
            </w:r>
            <w:r>
              <w:rPr>
                <w:rFonts w:ascii="Maiandra GD" w:hAnsi="Maiandra GD" w:cstheme="minorHAnsi"/>
                <w:sz w:val="22"/>
                <w:szCs w:val="22"/>
              </w:rPr>
              <w:t>/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5 punti in ba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se alla per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ti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nenza del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l’in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ca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ri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co), non cumulabile con il Diplo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ma di </w:t>
            </w:r>
            <w:r>
              <w:rPr>
                <w:rFonts w:ascii="Maiandra GD" w:hAnsi="Maiandra GD" w:cstheme="minorHAnsi"/>
                <w:sz w:val="22"/>
                <w:szCs w:val="22"/>
              </w:rPr>
              <w:t>L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aurea</w:t>
            </w:r>
          </w:p>
        </w:tc>
        <w:tc>
          <w:tcPr>
            <w:tcW w:w="2631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 w:cs="Times New Roman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C63708" w:rsidRPr="00C63708" w:rsidTr="00FA7BE1">
        <w:trPr>
          <w:trHeight w:val="1283"/>
        </w:trPr>
        <w:tc>
          <w:tcPr>
            <w:tcW w:w="3572" w:type="dxa"/>
            <w:vAlign w:val="bottom"/>
          </w:tcPr>
          <w:p w:rsidR="00C63708" w:rsidRPr="00C63708" w:rsidRDefault="00C63708" w:rsidP="009F1AA2">
            <w:pPr>
              <w:autoSpaceDE w:val="0"/>
              <w:autoSpaceDN w:val="0"/>
              <w:adjustRightInd w:val="0"/>
              <w:jc w:val="both"/>
              <w:rPr>
                <w:rFonts w:ascii="Maiandra GD" w:hAnsi="Maiandra GD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>Dottorati di ricerca, Master, Spe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cia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liz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zazioni, Corsi di</w:t>
            </w:r>
            <w:r>
              <w:rPr>
                <w:rFonts w:ascii="Maiandra GD" w:hAnsi="Maiandra GD" w:cstheme="minorHAnsi"/>
                <w:sz w:val="22"/>
                <w:szCs w:val="22"/>
              </w:rPr>
              <w:t xml:space="preserve"> p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er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fe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zionamento post lauream, coe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renti con il pro</w:t>
            </w:r>
            <w:r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getto(2 punti per ogni titolo,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max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 5 titoli,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max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 10 pt)</w:t>
            </w:r>
          </w:p>
        </w:tc>
        <w:tc>
          <w:tcPr>
            <w:tcW w:w="2631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 w:cs="Times New Roman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C63708" w:rsidRPr="00C63708" w:rsidTr="00FA7BE1">
        <w:trPr>
          <w:trHeight w:val="1101"/>
        </w:trPr>
        <w:tc>
          <w:tcPr>
            <w:tcW w:w="3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63708" w:rsidRPr="00C63708" w:rsidRDefault="00C63708" w:rsidP="00C63708">
            <w:pPr>
              <w:jc w:val="both"/>
              <w:rPr>
                <w:rFonts w:ascii="Maiandra GD" w:hAnsi="Maiandra GD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lastRenderedPageBreak/>
              <w:t>Corsi di formazione fruiti in qualità di discente attinenti alla tematica del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la dispersione sco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lastica (3 punti per ogni corso,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max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 5,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max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 15 pt)</w:t>
            </w:r>
          </w:p>
        </w:tc>
        <w:tc>
          <w:tcPr>
            <w:tcW w:w="2631" w:type="dxa"/>
            <w:tcBorders>
              <w:bottom w:val="single" w:sz="4" w:space="0" w:color="auto"/>
            </w:tcBorders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F553A4" w:rsidRPr="00C63708" w:rsidTr="00FA7BE1">
        <w:trPr>
          <w:trHeight w:val="564"/>
        </w:trPr>
        <w:tc>
          <w:tcPr>
            <w:tcW w:w="3572" w:type="dxa"/>
            <w:tcBorders>
              <w:bottom w:val="single" w:sz="4" w:space="0" w:color="auto"/>
            </w:tcBorders>
            <w:vAlign w:val="bottom"/>
          </w:tcPr>
          <w:p w:rsidR="00C63708" w:rsidRPr="00C63708" w:rsidRDefault="00C63708" w:rsidP="00C63708">
            <w:pPr>
              <w:adjustRightInd w:val="0"/>
              <w:rPr>
                <w:rFonts w:ascii="Maiandra GD" w:eastAsia="Times New Roman" w:hAnsi="Maiandra GD" w:cs="Times New Roman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Pubblicazioni (1 punto per ogni pubblicazione,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max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 5)</w:t>
            </w:r>
          </w:p>
        </w:tc>
        <w:tc>
          <w:tcPr>
            <w:tcW w:w="2631" w:type="dxa"/>
            <w:tcBorders>
              <w:bottom w:val="single" w:sz="4" w:space="0" w:color="auto"/>
            </w:tcBorders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9F1AA2" w:rsidRPr="00C63708" w:rsidTr="00FA7BE1">
        <w:trPr>
          <w:trHeight w:val="837"/>
        </w:trPr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F1AA2" w:rsidRPr="00C63708" w:rsidRDefault="009F1AA2" w:rsidP="00C63708">
            <w:pPr>
              <w:adjustRightInd w:val="0"/>
              <w:rPr>
                <w:rFonts w:ascii="Maiandra GD" w:hAnsi="Maiandra GD" w:cstheme="minorHAnsi"/>
                <w:sz w:val="22"/>
                <w:szCs w:val="22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F1AA2" w:rsidRPr="00C63708" w:rsidRDefault="009F1AA2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F1AA2" w:rsidRPr="00C63708" w:rsidRDefault="009F1AA2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F1AA2" w:rsidRPr="00C63708" w:rsidRDefault="009F1AA2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4D644D" w:rsidRPr="00C63708" w:rsidTr="00FA7BE1">
        <w:tc>
          <w:tcPr>
            <w:tcW w:w="357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644D" w:rsidRPr="004D644D" w:rsidRDefault="003C3CF2" w:rsidP="004D644D">
            <w:pPr>
              <w:jc w:val="center"/>
              <w:rPr>
                <w:rFonts w:ascii="Maiandra GD" w:hAnsi="Maiandra GD" w:cstheme="minorHAnsi"/>
                <w:bCs/>
                <w:sz w:val="22"/>
                <w:szCs w:val="22"/>
              </w:rPr>
            </w:pPr>
            <w:r>
              <w:rPr>
                <w:rFonts w:ascii="Maiandra GD" w:hAnsi="Maiandra GD" w:cstheme="minorHAnsi"/>
                <w:bCs/>
                <w:sz w:val="22"/>
                <w:szCs w:val="22"/>
              </w:rPr>
              <w:t xml:space="preserve">TITOLI DI SERVIZIO </w:t>
            </w:r>
            <w:r w:rsidR="004D644D" w:rsidRPr="004D644D">
              <w:rPr>
                <w:rFonts w:ascii="Maiandra GD" w:hAnsi="Maiandra GD" w:cstheme="minorHAnsi"/>
                <w:bCs/>
                <w:sz w:val="22"/>
                <w:szCs w:val="22"/>
              </w:rPr>
              <w:t>PR</w:t>
            </w:r>
            <w:r w:rsidR="004D644D">
              <w:rPr>
                <w:rFonts w:ascii="Maiandra GD" w:hAnsi="Maiandra GD" w:cstheme="minorHAnsi"/>
                <w:bCs/>
                <w:sz w:val="22"/>
                <w:szCs w:val="22"/>
              </w:rPr>
              <w:t>O</w:t>
            </w:r>
            <w:r w:rsidR="004D644D" w:rsidRPr="004D644D">
              <w:rPr>
                <w:rFonts w:ascii="Maiandra GD" w:hAnsi="Maiandra GD" w:cstheme="minorHAnsi"/>
                <w:bCs/>
                <w:sz w:val="22"/>
                <w:szCs w:val="22"/>
              </w:rPr>
              <w:t>FESSSIONALI</w:t>
            </w:r>
          </w:p>
        </w:tc>
        <w:tc>
          <w:tcPr>
            <w:tcW w:w="263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644D" w:rsidRPr="00C63708" w:rsidRDefault="004D644D" w:rsidP="00FA7BE1">
            <w:pPr>
              <w:jc w:val="center"/>
              <w:rPr>
                <w:rFonts w:ascii="Maiandra GD" w:hAnsi="Maiandra GD" w:cstheme="minorHAnsi"/>
                <w:b/>
                <w:sz w:val="22"/>
                <w:szCs w:val="22"/>
              </w:rPr>
            </w:pPr>
            <w:r w:rsidRPr="00C63708">
              <w:rPr>
                <w:rFonts w:ascii="Maiandra GD" w:eastAsia="Times New Roman" w:hAnsi="Maiandra GD"/>
                <w:sz w:val="22"/>
                <w:szCs w:val="22"/>
              </w:rPr>
              <w:t>DESCRIZIONE TITOLI</w:t>
            </w:r>
          </w:p>
        </w:tc>
        <w:tc>
          <w:tcPr>
            <w:tcW w:w="183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644D" w:rsidRPr="00C63708" w:rsidRDefault="004D644D" w:rsidP="00FA7BE1">
            <w:pPr>
              <w:jc w:val="center"/>
              <w:rPr>
                <w:rFonts w:ascii="Maiandra GD" w:hAnsi="Maiandra GD" w:cstheme="minorHAnsi"/>
                <w:b/>
                <w:sz w:val="22"/>
                <w:szCs w:val="22"/>
              </w:rPr>
            </w:pPr>
            <w:r w:rsidRPr="00C63708">
              <w:rPr>
                <w:rFonts w:ascii="Maiandra GD" w:eastAsia="Times New Roman" w:hAnsi="Maiandra GD"/>
                <w:sz w:val="22"/>
                <w:szCs w:val="22"/>
              </w:rPr>
              <w:t>AUTO</w:t>
            </w:r>
            <w:r>
              <w:rPr>
                <w:rFonts w:ascii="Maiandra GD" w:eastAsia="Times New Roman" w:hAnsi="Maiandra GD"/>
                <w:sz w:val="22"/>
                <w:szCs w:val="22"/>
              </w:rPr>
              <w:t>-</w:t>
            </w:r>
            <w:r w:rsidRPr="00C63708">
              <w:rPr>
                <w:rFonts w:ascii="Maiandra GD" w:eastAsia="Times New Roman" w:hAnsi="Maiandra GD"/>
                <w:sz w:val="22"/>
                <w:szCs w:val="22"/>
              </w:rPr>
              <w:t>VALUTAZIONE CANDIDATO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644D" w:rsidRPr="00C63708" w:rsidRDefault="004D644D" w:rsidP="00FA7BE1">
            <w:pPr>
              <w:jc w:val="center"/>
              <w:rPr>
                <w:rFonts w:ascii="Maiandra GD" w:hAnsi="Maiandra GD" w:cstheme="minorHAnsi"/>
                <w:b/>
                <w:sz w:val="22"/>
                <w:szCs w:val="22"/>
              </w:rPr>
            </w:pPr>
            <w:r w:rsidRPr="00C63708">
              <w:rPr>
                <w:rFonts w:ascii="Maiandra GD" w:eastAsia="Times New Roman" w:hAnsi="Maiandra GD"/>
                <w:sz w:val="22"/>
                <w:szCs w:val="22"/>
              </w:rPr>
              <w:t>PUNTEGGIO COMMISSIONE</w:t>
            </w:r>
          </w:p>
        </w:tc>
      </w:tr>
      <w:tr w:rsidR="00C63708" w:rsidRPr="00C63708" w:rsidTr="00FA7BE1">
        <w:trPr>
          <w:trHeight w:val="480"/>
        </w:trPr>
        <w:tc>
          <w:tcPr>
            <w:tcW w:w="3572" w:type="dxa"/>
            <w:vAlign w:val="bottom"/>
          </w:tcPr>
          <w:p w:rsidR="00C63708" w:rsidRPr="00C63708" w:rsidRDefault="00C63708" w:rsidP="009F1AA2">
            <w:pPr>
              <w:jc w:val="both"/>
              <w:rPr>
                <w:rFonts w:ascii="Maiandra GD" w:hAnsi="Maiandra GD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>Esperienze di docenza con gli stu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den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ti (6 punti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 xml:space="preserve">cad., 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max 5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 xml:space="preserve"> espe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rien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ze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, max 30 pt)</w:t>
            </w:r>
          </w:p>
        </w:tc>
        <w:tc>
          <w:tcPr>
            <w:tcW w:w="2631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C63708" w:rsidRPr="00C63708" w:rsidTr="00FA7BE1">
        <w:trPr>
          <w:trHeight w:val="500"/>
        </w:trPr>
        <w:tc>
          <w:tcPr>
            <w:tcW w:w="3572" w:type="dxa"/>
            <w:vAlign w:val="bottom"/>
          </w:tcPr>
          <w:p w:rsidR="00C63708" w:rsidRPr="00C63708" w:rsidRDefault="00C63708" w:rsidP="009F1AA2">
            <w:pPr>
              <w:autoSpaceDE w:val="0"/>
              <w:autoSpaceDN w:val="0"/>
              <w:adjustRightInd w:val="0"/>
              <w:jc w:val="both"/>
              <w:rPr>
                <w:rFonts w:ascii="Maiandra GD" w:hAnsi="Maiandra GD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>Certificazioni informatiche(1 punto per ogni certificaz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.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,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max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 5 pt)</w:t>
            </w:r>
          </w:p>
        </w:tc>
        <w:tc>
          <w:tcPr>
            <w:tcW w:w="2631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C63708" w:rsidRPr="00C63708" w:rsidTr="00FA7BE1">
        <w:trPr>
          <w:trHeight w:val="349"/>
        </w:trPr>
        <w:tc>
          <w:tcPr>
            <w:tcW w:w="3572" w:type="dxa"/>
            <w:vAlign w:val="bottom"/>
          </w:tcPr>
          <w:p w:rsidR="00C63708" w:rsidRPr="00C63708" w:rsidRDefault="00C63708" w:rsidP="009F1AA2">
            <w:pPr>
              <w:adjustRightInd w:val="0"/>
              <w:jc w:val="both"/>
              <w:rPr>
                <w:rFonts w:ascii="Maiandra GD" w:hAnsi="Maiandra GD" w:cstheme="minorHAnsi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Esperienza di collaborazione </w:t>
            </w:r>
          </w:p>
          <w:p w:rsidR="00C63708" w:rsidRPr="00C63708" w:rsidRDefault="00C63708" w:rsidP="009F1AA2">
            <w:pPr>
              <w:jc w:val="both"/>
              <w:rPr>
                <w:rFonts w:ascii="Maiandra GD" w:hAnsi="Maiandra GD"/>
                <w:sz w:val="22"/>
                <w:szCs w:val="22"/>
              </w:rPr>
            </w:pP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Con </w:t>
            </w:r>
            <w:r w:rsidR="004D644D" w:rsidRPr="00C63708">
              <w:rPr>
                <w:rFonts w:ascii="Maiandra GD" w:hAnsi="Maiandra GD" w:cstheme="minorHAnsi"/>
                <w:sz w:val="22"/>
                <w:szCs w:val="22"/>
              </w:rPr>
              <w:t xml:space="preserve">Enti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d</w:t>
            </w:r>
            <w:r w:rsidR="004D644D" w:rsidRPr="00C63708">
              <w:rPr>
                <w:rFonts w:ascii="Maiandra GD" w:hAnsi="Maiandra GD" w:cstheme="minorHAnsi"/>
                <w:sz w:val="22"/>
                <w:szCs w:val="22"/>
              </w:rPr>
              <w:t xml:space="preserve">i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F</w:t>
            </w:r>
            <w:r w:rsidR="004D644D" w:rsidRPr="00C63708">
              <w:rPr>
                <w:rFonts w:ascii="Maiandra GD" w:hAnsi="Maiandra GD" w:cstheme="minorHAnsi"/>
                <w:sz w:val="22"/>
                <w:szCs w:val="22"/>
              </w:rPr>
              <w:t>ormazione/Isti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="004D644D" w:rsidRPr="00C63708">
              <w:rPr>
                <w:rFonts w:ascii="Maiandra GD" w:hAnsi="Maiandra GD" w:cstheme="minorHAnsi"/>
                <w:sz w:val="22"/>
                <w:szCs w:val="22"/>
              </w:rPr>
              <w:t xml:space="preserve">tuti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d</w:t>
            </w:r>
            <w:r w:rsidR="004D644D" w:rsidRPr="00C63708">
              <w:rPr>
                <w:rFonts w:ascii="Maiandra GD" w:hAnsi="Maiandra GD" w:cstheme="minorHAnsi"/>
                <w:sz w:val="22"/>
                <w:szCs w:val="22"/>
              </w:rPr>
              <w:t>i Ricerca/Agenzie Edu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="004D644D" w:rsidRPr="00C63708">
              <w:rPr>
                <w:rFonts w:ascii="Maiandra GD" w:hAnsi="Maiandra GD" w:cstheme="minorHAnsi"/>
                <w:sz w:val="22"/>
                <w:szCs w:val="22"/>
              </w:rPr>
              <w:t>ca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="004D644D" w:rsidRPr="00C63708">
              <w:rPr>
                <w:rFonts w:ascii="Maiandra GD" w:hAnsi="Maiandra GD" w:cstheme="minorHAnsi"/>
                <w:sz w:val="22"/>
                <w:szCs w:val="22"/>
              </w:rPr>
              <w:t xml:space="preserve">tive 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t>r</w:t>
            </w:r>
            <w:r w:rsidR="004D644D" w:rsidRPr="00C63708">
              <w:rPr>
                <w:rFonts w:ascii="Maiandra GD" w:hAnsi="Maiandra GD" w:cstheme="minorHAnsi"/>
                <w:sz w:val="22"/>
                <w:szCs w:val="22"/>
              </w:rPr>
              <w:t>icono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="004D644D" w:rsidRPr="00C63708">
              <w:rPr>
                <w:rFonts w:ascii="Maiandra GD" w:hAnsi="Maiandra GD" w:cstheme="minorHAnsi"/>
                <w:sz w:val="22"/>
                <w:szCs w:val="22"/>
              </w:rPr>
              <w:t>sciu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="004D644D" w:rsidRPr="00C63708">
              <w:rPr>
                <w:rFonts w:ascii="Maiandra GD" w:hAnsi="Maiandra GD" w:cstheme="minorHAnsi"/>
                <w:sz w:val="22"/>
                <w:szCs w:val="22"/>
              </w:rPr>
              <w:t xml:space="preserve">te 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per espe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rienze coerenti con l’Av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viso (5pt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cad.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, </w:t>
            </w:r>
            <w:r w:rsidR="004D644D">
              <w:rPr>
                <w:rFonts w:ascii="Maiandra GD" w:hAnsi="Maiandra GD" w:cstheme="minorHAnsi"/>
                <w:sz w:val="22"/>
                <w:szCs w:val="22"/>
              </w:rPr>
              <w:t>max</w:t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 xml:space="preserve"> 4 espe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rien</w:t>
            </w:r>
            <w:r w:rsidR="009F1AA2">
              <w:rPr>
                <w:rFonts w:ascii="Maiandra GD" w:hAnsi="Maiandra GD" w:cstheme="minorHAnsi"/>
                <w:sz w:val="22"/>
                <w:szCs w:val="22"/>
              </w:rPr>
              <w:softHyphen/>
            </w:r>
            <w:r w:rsidRPr="00C63708">
              <w:rPr>
                <w:rFonts w:ascii="Maiandra GD" w:hAnsi="Maiandra GD" w:cstheme="minorHAnsi"/>
                <w:sz w:val="22"/>
                <w:szCs w:val="22"/>
              </w:rPr>
              <w:t>ze, max 20 pt)</w:t>
            </w:r>
          </w:p>
        </w:tc>
        <w:tc>
          <w:tcPr>
            <w:tcW w:w="2631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  <w:tc>
          <w:tcPr>
            <w:tcW w:w="1848" w:type="dxa"/>
            <w:vAlign w:val="center"/>
          </w:tcPr>
          <w:p w:rsidR="00C63708" w:rsidRPr="00C63708" w:rsidRDefault="00C63708" w:rsidP="00FA7BE1">
            <w:pPr>
              <w:jc w:val="center"/>
              <w:rPr>
                <w:rFonts w:ascii="Maiandra GD" w:eastAsia="Times New Roman" w:hAnsi="Maiandra GD"/>
                <w:sz w:val="22"/>
                <w:szCs w:val="22"/>
              </w:rPr>
            </w:pPr>
          </w:p>
        </w:tc>
      </w:tr>
      <w:tr w:rsidR="00C63708" w:rsidRPr="00C63708" w:rsidTr="00280C6C">
        <w:tblPrEx>
          <w:tblLook w:val="0000"/>
        </w:tblPrEx>
        <w:trPr>
          <w:trHeight w:val="348"/>
        </w:trPr>
        <w:tc>
          <w:tcPr>
            <w:tcW w:w="6203" w:type="dxa"/>
            <w:gridSpan w:val="2"/>
            <w:shd w:val="clear" w:color="auto" w:fill="auto"/>
            <w:vAlign w:val="center"/>
          </w:tcPr>
          <w:p w:rsidR="00C63708" w:rsidRPr="00280C6C" w:rsidRDefault="00C63708" w:rsidP="004D644D">
            <w:pPr>
              <w:jc w:val="right"/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</w:pPr>
            <w:r w:rsidRPr="00280C6C"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  <w:t>PUNTEGGIO TOTALE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C63708" w:rsidRPr="00280C6C" w:rsidRDefault="00C63708" w:rsidP="004D644D">
            <w:pPr>
              <w:jc w:val="right"/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</w:pPr>
          </w:p>
        </w:tc>
        <w:tc>
          <w:tcPr>
            <w:tcW w:w="1848" w:type="dxa"/>
            <w:shd w:val="clear" w:color="auto" w:fill="auto"/>
            <w:vAlign w:val="center"/>
          </w:tcPr>
          <w:p w:rsidR="00C63708" w:rsidRPr="00280C6C" w:rsidRDefault="00C63708" w:rsidP="004D644D">
            <w:pPr>
              <w:jc w:val="right"/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</w:pPr>
          </w:p>
          <w:p w:rsidR="00C63708" w:rsidRPr="00280C6C" w:rsidRDefault="00C63708" w:rsidP="004D644D">
            <w:pPr>
              <w:jc w:val="right"/>
              <w:rPr>
                <w:rFonts w:ascii="Maiandra GD" w:eastAsia="Times New Roman" w:hAnsi="Maiandra GD"/>
                <w:b/>
                <w:bCs/>
                <w:sz w:val="22"/>
                <w:szCs w:val="22"/>
              </w:rPr>
            </w:pPr>
          </w:p>
        </w:tc>
      </w:tr>
    </w:tbl>
    <w:p w:rsidR="00ED4F1D" w:rsidRPr="00C63708" w:rsidRDefault="00ED4F1D" w:rsidP="00C63708">
      <w:pPr>
        <w:rPr>
          <w:rFonts w:ascii="Maiandra GD" w:eastAsia="Times New Roman" w:hAnsi="Maiandra GD"/>
          <w:sz w:val="22"/>
          <w:szCs w:val="22"/>
        </w:rPr>
      </w:pPr>
    </w:p>
    <w:p w:rsidR="00A366F9" w:rsidRPr="004D644D" w:rsidRDefault="00A366F9" w:rsidP="004D644D">
      <w:pPr>
        <w:jc w:val="both"/>
        <w:rPr>
          <w:rFonts w:ascii="Maiandra GD" w:eastAsia="Times New Roman" w:hAnsi="Maiandra GD"/>
          <w:sz w:val="22"/>
          <w:szCs w:val="22"/>
        </w:rPr>
      </w:pPr>
      <w:r w:rsidRPr="00C63708">
        <w:rPr>
          <w:rFonts w:ascii="Maiandra GD" w:eastAsia="Times New Roman" w:hAnsi="Maiandra GD"/>
          <w:sz w:val="22"/>
          <w:szCs w:val="22"/>
        </w:rPr>
        <w:t>NB: PER LA COMPILAZIONE, CONSIDERARE LA GRIGLIA DI VALUT</w:t>
      </w:r>
      <w:r w:rsidRPr="004D644D">
        <w:rPr>
          <w:rFonts w:ascii="Maiandra GD" w:eastAsia="Times New Roman" w:hAnsi="Maiandra GD"/>
          <w:sz w:val="22"/>
          <w:szCs w:val="22"/>
        </w:rPr>
        <w:t>AZIONE NELL’AVVISO INTERNO</w:t>
      </w:r>
    </w:p>
    <w:p w:rsidR="00C63708" w:rsidRPr="004D644D" w:rsidRDefault="00C63708" w:rsidP="00C63708">
      <w:pPr>
        <w:rPr>
          <w:rFonts w:ascii="Maiandra GD" w:eastAsia="Times New Roman" w:hAnsi="Maiandra GD"/>
          <w:sz w:val="22"/>
          <w:szCs w:val="22"/>
        </w:rPr>
      </w:pPr>
    </w:p>
    <w:p w:rsidR="00C63708" w:rsidRPr="00C63708" w:rsidRDefault="004D644D" w:rsidP="004D644D">
      <w:pPr>
        <w:jc w:val="both"/>
        <w:rPr>
          <w:rFonts w:ascii="Maiandra GD" w:hAnsi="Maiandra GD"/>
          <w:sz w:val="22"/>
          <w:szCs w:val="22"/>
        </w:rPr>
      </w:pPr>
      <w:r>
        <w:rPr>
          <w:rFonts w:ascii="Maiandra GD" w:hAnsi="Maiandra GD"/>
          <w:sz w:val="22"/>
          <w:szCs w:val="22"/>
        </w:rPr>
        <w:t xml:space="preserve">Il/La </w:t>
      </w:r>
      <w:r w:rsidR="00C63708" w:rsidRPr="00C63708">
        <w:rPr>
          <w:rFonts w:ascii="Maiandra GD" w:hAnsi="Maiandra GD"/>
          <w:sz w:val="22"/>
          <w:szCs w:val="22"/>
        </w:rPr>
        <w:t>sottoscritt</w:t>
      </w:r>
      <w:r>
        <w:rPr>
          <w:rFonts w:ascii="Maiandra GD" w:hAnsi="Maiandra GD"/>
          <w:sz w:val="22"/>
          <w:szCs w:val="22"/>
        </w:rPr>
        <w:t xml:space="preserve">o/a </w:t>
      </w:r>
      <w:r w:rsidR="00280C6C">
        <w:rPr>
          <w:rFonts w:ascii="Maiandra GD" w:hAnsi="Maiandra GD"/>
          <w:sz w:val="22"/>
          <w:szCs w:val="22"/>
        </w:rPr>
        <w:t>_______________________________</w:t>
      </w:r>
      <w:r>
        <w:rPr>
          <w:rFonts w:ascii="Maiandra GD" w:hAnsi="Maiandra GD"/>
          <w:sz w:val="22"/>
          <w:szCs w:val="22"/>
        </w:rPr>
        <w:t xml:space="preserve"> a</w:t>
      </w:r>
      <w:r w:rsidR="00C63708" w:rsidRPr="00C63708">
        <w:rPr>
          <w:rFonts w:ascii="Maiandra GD" w:hAnsi="Maiandra GD"/>
          <w:sz w:val="22"/>
          <w:szCs w:val="22"/>
        </w:rPr>
        <w:t>i sensi dell’art. 13 del GDPR (Regolamento Europeo UE 2016/679), auto</w:t>
      </w:r>
      <w:r>
        <w:rPr>
          <w:rFonts w:ascii="Maiandra GD" w:hAnsi="Maiandra GD"/>
          <w:sz w:val="22"/>
          <w:szCs w:val="22"/>
        </w:rPr>
        <w:softHyphen/>
      </w:r>
      <w:r w:rsidR="00C63708" w:rsidRPr="00C63708">
        <w:rPr>
          <w:rFonts w:ascii="Maiandra GD" w:hAnsi="Maiandra GD"/>
          <w:sz w:val="22"/>
          <w:szCs w:val="22"/>
        </w:rPr>
        <w:t>riz</w:t>
      </w:r>
      <w:r>
        <w:rPr>
          <w:rFonts w:ascii="Maiandra GD" w:hAnsi="Maiandra GD"/>
          <w:sz w:val="22"/>
          <w:szCs w:val="22"/>
        </w:rPr>
        <w:softHyphen/>
      </w:r>
      <w:r w:rsidR="00C63708" w:rsidRPr="00C63708">
        <w:rPr>
          <w:rFonts w:ascii="Maiandra GD" w:hAnsi="Maiandra GD"/>
          <w:sz w:val="22"/>
          <w:szCs w:val="22"/>
        </w:rPr>
        <w:t>za l’Amministrazione scolastica ad utilizzare i dati personali</w:t>
      </w:r>
      <w:r w:rsidR="005639DE">
        <w:rPr>
          <w:rFonts w:ascii="Maiandra GD" w:hAnsi="Maiandra GD"/>
          <w:sz w:val="22"/>
          <w:szCs w:val="22"/>
        </w:rPr>
        <w:t xml:space="preserve"> </w:t>
      </w:r>
      <w:r w:rsidR="00C63708" w:rsidRPr="00C63708">
        <w:rPr>
          <w:rFonts w:ascii="Maiandra GD" w:hAnsi="Maiandra GD"/>
          <w:sz w:val="22"/>
          <w:szCs w:val="22"/>
        </w:rPr>
        <w:t>dichiarati solo ai fini istituzionali e necessari per l’espletamento della procedura concorsuale di cui al presente bando.</w:t>
      </w:r>
    </w:p>
    <w:p w:rsidR="00C63708" w:rsidRPr="00C63708" w:rsidRDefault="00C63708" w:rsidP="00C63708">
      <w:pPr>
        <w:rPr>
          <w:rFonts w:ascii="Maiandra GD" w:eastAsia="Times New Roman" w:hAnsi="Maiandra GD"/>
          <w:sz w:val="22"/>
          <w:szCs w:val="22"/>
        </w:rPr>
      </w:pPr>
    </w:p>
    <w:p w:rsidR="00C63708" w:rsidRDefault="00C63708" w:rsidP="00C63708">
      <w:pPr>
        <w:rPr>
          <w:rFonts w:ascii="Maiandra GD" w:hAnsi="Maiandra GD"/>
          <w:sz w:val="22"/>
          <w:szCs w:val="22"/>
        </w:rPr>
      </w:pPr>
      <w:r w:rsidRPr="00C63708">
        <w:rPr>
          <w:rFonts w:ascii="Maiandra GD" w:hAnsi="Maiandra GD"/>
          <w:sz w:val="22"/>
          <w:szCs w:val="22"/>
        </w:rPr>
        <w:t>Luogo e data</w:t>
      </w:r>
    </w:p>
    <w:p w:rsidR="004D644D" w:rsidRDefault="004D644D" w:rsidP="00C63708">
      <w:pPr>
        <w:rPr>
          <w:rFonts w:ascii="Maiandra GD" w:hAnsi="Maiandra GD"/>
          <w:sz w:val="22"/>
          <w:szCs w:val="22"/>
        </w:rPr>
      </w:pPr>
    </w:p>
    <w:p w:rsidR="004D644D" w:rsidRPr="00C63708" w:rsidRDefault="004D644D" w:rsidP="004D644D">
      <w:pPr>
        <w:ind w:left="6096"/>
        <w:jc w:val="center"/>
        <w:rPr>
          <w:rFonts w:ascii="Maiandra GD" w:hAnsi="Maiandra GD"/>
          <w:sz w:val="22"/>
          <w:szCs w:val="22"/>
        </w:rPr>
      </w:pPr>
      <w:r>
        <w:rPr>
          <w:rFonts w:ascii="Maiandra GD" w:hAnsi="Maiandra GD"/>
          <w:sz w:val="22"/>
          <w:szCs w:val="22"/>
        </w:rPr>
        <w:t>FIRMA</w:t>
      </w:r>
    </w:p>
    <w:p w:rsidR="00C63708" w:rsidRPr="00C63708" w:rsidRDefault="00C63708" w:rsidP="00C63708">
      <w:pPr>
        <w:rPr>
          <w:rFonts w:ascii="Maiandra GD" w:eastAsia="Times New Roman" w:hAnsi="Maiandra GD"/>
          <w:sz w:val="22"/>
          <w:szCs w:val="22"/>
        </w:rPr>
      </w:pPr>
    </w:p>
    <w:p w:rsidR="00C63708" w:rsidRDefault="004D644D" w:rsidP="004D644D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____________________________________</w:t>
      </w:r>
    </w:p>
    <w:sectPr w:rsidR="00C63708" w:rsidSect="009F1AA2">
      <w:pgSz w:w="11906" w:h="16838" w:code="9"/>
      <w:pgMar w:top="284" w:right="1134" w:bottom="839" w:left="1134" w:header="284" w:footer="8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CE3" w:rsidRDefault="00A65CE3" w:rsidP="00002E03">
      <w:r>
        <w:separator/>
      </w:r>
    </w:p>
  </w:endnote>
  <w:endnote w:type="continuationSeparator" w:id="1">
    <w:p w:rsidR="00A65CE3" w:rsidRDefault="00A65CE3" w:rsidP="00002E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CE3" w:rsidRDefault="00A65CE3" w:rsidP="00002E03">
      <w:r>
        <w:separator/>
      </w:r>
    </w:p>
  </w:footnote>
  <w:footnote w:type="continuationSeparator" w:id="1">
    <w:p w:rsidR="00A65CE3" w:rsidRDefault="00A65CE3" w:rsidP="00002E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573D"/>
    <w:multiLevelType w:val="hybridMultilevel"/>
    <w:tmpl w:val="F8C8A01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FD7B7F"/>
    <w:multiLevelType w:val="hybridMultilevel"/>
    <w:tmpl w:val="F91EA4B8"/>
    <w:lvl w:ilvl="0" w:tplc="3A96002C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>
    <w:nsid w:val="0A6F7812"/>
    <w:multiLevelType w:val="hybridMultilevel"/>
    <w:tmpl w:val="F91EA4B8"/>
    <w:lvl w:ilvl="0" w:tplc="3A96002C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ind w:left="67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283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703447"/>
    <w:rsid w:val="00002E03"/>
    <w:rsid w:val="00021732"/>
    <w:rsid w:val="00084027"/>
    <w:rsid w:val="000B53DB"/>
    <w:rsid w:val="001D3B72"/>
    <w:rsid w:val="001F55F2"/>
    <w:rsid w:val="00280C6C"/>
    <w:rsid w:val="002B3CF8"/>
    <w:rsid w:val="00307D48"/>
    <w:rsid w:val="003C3CF2"/>
    <w:rsid w:val="00425D3E"/>
    <w:rsid w:val="004D5EA9"/>
    <w:rsid w:val="004D644D"/>
    <w:rsid w:val="00507B33"/>
    <w:rsid w:val="005127C5"/>
    <w:rsid w:val="00521071"/>
    <w:rsid w:val="005639DE"/>
    <w:rsid w:val="00585DCF"/>
    <w:rsid w:val="0060484A"/>
    <w:rsid w:val="00604A71"/>
    <w:rsid w:val="00624801"/>
    <w:rsid w:val="00631297"/>
    <w:rsid w:val="00631B02"/>
    <w:rsid w:val="006C5DDD"/>
    <w:rsid w:val="00703447"/>
    <w:rsid w:val="00703D38"/>
    <w:rsid w:val="0077616C"/>
    <w:rsid w:val="00812DC7"/>
    <w:rsid w:val="00845D4F"/>
    <w:rsid w:val="00947A35"/>
    <w:rsid w:val="0096241D"/>
    <w:rsid w:val="009655F4"/>
    <w:rsid w:val="009F1AA2"/>
    <w:rsid w:val="00A366F9"/>
    <w:rsid w:val="00A414DA"/>
    <w:rsid w:val="00A65CE3"/>
    <w:rsid w:val="00B20DEB"/>
    <w:rsid w:val="00B648CD"/>
    <w:rsid w:val="00C579C9"/>
    <w:rsid w:val="00C63708"/>
    <w:rsid w:val="00D13AC6"/>
    <w:rsid w:val="00D26610"/>
    <w:rsid w:val="00D3237B"/>
    <w:rsid w:val="00E42535"/>
    <w:rsid w:val="00E677A0"/>
    <w:rsid w:val="00E94717"/>
    <w:rsid w:val="00E96532"/>
    <w:rsid w:val="00ED4F1D"/>
    <w:rsid w:val="00F015A1"/>
    <w:rsid w:val="00F048CB"/>
    <w:rsid w:val="00F51C24"/>
    <w:rsid w:val="00F553A4"/>
    <w:rsid w:val="00FA5BC5"/>
    <w:rsid w:val="00FA7BE1"/>
    <w:rsid w:val="00FE52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3447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03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D4F1D"/>
    <w:pPr>
      <w:tabs>
        <w:tab w:val="center" w:pos="4819"/>
        <w:tab w:val="right" w:pos="9638"/>
      </w:tabs>
      <w:suppressAutoHyphens/>
    </w:pPr>
    <w:rPr>
      <w:rFonts w:cs="Times New Roman"/>
      <w:sz w:val="22"/>
      <w:szCs w:val="22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4F1D"/>
    <w:rPr>
      <w:rFonts w:ascii="Calibri" w:eastAsia="Calibri" w:hAnsi="Calibri" w:cs="Times New Roman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F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F1D"/>
    <w:rPr>
      <w:rFonts w:ascii="Tahoma" w:eastAsia="Calibri" w:hAnsi="Tahoma" w:cs="Tahoma"/>
      <w:sz w:val="16"/>
      <w:szCs w:val="16"/>
      <w:lang w:eastAsia="it-IT"/>
    </w:rPr>
  </w:style>
  <w:style w:type="paragraph" w:styleId="Corpodeltesto">
    <w:name w:val="Body Text"/>
    <w:basedOn w:val="Normale"/>
    <w:link w:val="CorpodeltestoCarattere"/>
    <w:uiPriority w:val="1"/>
    <w:qFormat/>
    <w:rsid w:val="00E42535"/>
    <w:pPr>
      <w:widowControl w:val="0"/>
      <w:autoSpaceDE w:val="0"/>
      <w:autoSpaceDN w:val="0"/>
      <w:ind w:left="11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42535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02E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2E03"/>
    <w:rPr>
      <w:rFonts w:ascii="Calibri" w:eastAsia="Calibri" w:hAnsi="Calibri" w:cs="Arial"/>
      <w:sz w:val="20"/>
      <w:szCs w:val="20"/>
      <w:lang w:eastAsia="it-IT"/>
    </w:rPr>
  </w:style>
  <w:style w:type="paragraph" w:styleId="Paragrafoelenco">
    <w:name w:val="List Paragraph"/>
    <w:basedOn w:val="Normale"/>
    <w:uiPriority w:val="1"/>
    <w:qFormat/>
    <w:rsid w:val="00C63708"/>
    <w:pPr>
      <w:widowControl w:val="0"/>
      <w:suppressAutoHyphens/>
      <w:spacing w:before="15"/>
      <w:ind w:left="964" w:hanging="361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Collegamentoipertestuale">
    <w:name w:val="Hyperlink"/>
    <w:basedOn w:val="Carpredefinitoparagrafo"/>
    <w:unhideWhenUsed/>
    <w:rsid w:val="00E677A0"/>
    <w:rPr>
      <w:color w:val="0000FF"/>
      <w:u w:val="single"/>
    </w:rPr>
  </w:style>
  <w:style w:type="paragraph" w:customStyle="1" w:styleId="Titolo1">
    <w:name w:val="Titolo1"/>
    <w:basedOn w:val="Normale"/>
    <w:next w:val="Corpodeltesto"/>
    <w:rsid w:val="00E677A0"/>
    <w:pPr>
      <w:widowControl w:val="0"/>
      <w:suppressAutoHyphens/>
      <w:jc w:val="center"/>
    </w:pPr>
    <w:rPr>
      <w:rFonts w:ascii="Times New Roman" w:eastAsia="Times New Roman" w:hAnsi="Times New Roman" w:cs="Times New Roman"/>
      <w:b/>
      <w:kern w:val="2"/>
      <w:sz w:val="5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sic81600r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sic81600r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Giacomo Rossetti</dc:creator>
  <cp:lastModifiedBy>Utente</cp:lastModifiedBy>
  <cp:revision>5</cp:revision>
  <dcterms:created xsi:type="dcterms:W3CDTF">2024-04-11T06:42:00Z</dcterms:created>
  <dcterms:modified xsi:type="dcterms:W3CDTF">2024-04-11T06:43:00Z</dcterms:modified>
</cp:coreProperties>
</file>